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7AFB832" w14:textId="77777777" w:rsidR="009A087C" w:rsidRDefault="00EF2501" w:rsidP="00EF2501">
      <w:pPr>
        <w:pStyle w:val="ListParagraph"/>
        <w:rPr>
          <w:rFonts w:cs="Times New Roman"/>
          <w:sz w:val="22"/>
        </w:rPr>
      </w:pPr>
      <w:r w:rsidRPr="009A087C">
        <w:rPr>
          <w:rFonts w:cs="Times New Roman"/>
          <w:sz w:val="22"/>
        </w:rPr>
        <w:t xml:space="preserve">RMK </w:t>
      </w:r>
      <w:r w:rsidR="005E2DC8">
        <w:rPr>
          <w:rFonts w:cs="Times New Roman"/>
          <w:sz w:val="22"/>
        </w:rPr>
        <w:t>metsa</w:t>
      </w:r>
      <w:r w:rsidR="00A55107">
        <w:rPr>
          <w:rFonts w:cs="Times New Roman"/>
          <w:sz w:val="22"/>
        </w:rPr>
        <w:t>osakonnale</w:t>
      </w:r>
    </w:p>
    <w:p w14:paraId="6B3A3984" w14:textId="77777777" w:rsidR="009A087C" w:rsidRDefault="00000000" w:rsidP="00EF2501">
      <w:pPr>
        <w:pStyle w:val="ListParagraph"/>
        <w:rPr>
          <w:rFonts w:cs="Times New Roman"/>
          <w:sz w:val="22"/>
        </w:rPr>
      </w:pPr>
      <w:hyperlink r:id="rId5" w:history="1">
        <w:r w:rsidR="009A087C" w:rsidRPr="003250E6">
          <w:rPr>
            <w:rStyle w:val="Hyperlink"/>
            <w:rFonts w:cs="Times New Roman"/>
            <w:sz w:val="22"/>
          </w:rPr>
          <w:t>rmk@rmk.ee</w:t>
        </w:r>
      </w:hyperlink>
    </w:p>
    <w:p w14:paraId="06A282DA" w14:textId="68C4E828" w:rsidR="00EF2501" w:rsidRPr="009A087C" w:rsidRDefault="00EF2501" w:rsidP="0039286C">
      <w:pPr>
        <w:pStyle w:val="ListParagraph"/>
        <w:jc w:val="right"/>
        <w:rPr>
          <w:rFonts w:cs="Times New Roman"/>
          <w:sz w:val="22"/>
        </w:rPr>
      </w:pP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Pr="009A087C">
        <w:rPr>
          <w:rFonts w:cs="Times New Roman"/>
          <w:sz w:val="22"/>
        </w:rPr>
        <w:tab/>
      </w:r>
      <w:r w:rsidR="0039286C">
        <w:rPr>
          <w:rFonts w:cs="Times New Roman"/>
          <w:sz w:val="22"/>
        </w:rPr>
        <w:t>19.08.2024</w:t>
      </w:r>
    </w:p>
    <w:p w14:paraId="23829D3E" w14:textId="77777777" w:rsidR="00EF2501" w:rsidRPr="009A087C" w:rsidRDefault="00EF2501" w:rsidP="00EF2501">
      <w:pPr>
        <w:pStyle w:val="ListParagraph"/>
        <w:jc w:val="right"/>
        <w:rPr>
          <w:rFonts w:cs="Times New Roman"/>
          <w:sz w:val="22"/>
        </w:rPr>
      </w:pPr>
    </w:p>
    <w:p w14:paraId="64D72844" w14:textId="77777777" w:rsidR="00EF2501" w:rsidRPr="009A087C" w:rsidRDefault="00EF2501" w:rsidP="00EF2501">
      <w:pPr>
        <w:pStyle w:val="ListParagraph"/>
        <w:jc w:val="center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TAOTLUS</w:t>
      </w:r>
    </w:p>
    <w:p w14:paraId="2D30A341" w14:textId="77777777" w:rsidR="00EF2501" w:rsidRPr="009A087C" w:rsidRDefault="00EF2501" w:rsidP="00EF2501">
      <w:pPr>
        <w:pStyle w:val="ListParagraph"/>
        <w:jc w:val="center"/>
        <w:rPr>
          <w:rFonts w:cs="Times New Roman"/>
          <w:sz w:val="22"/>
        </w:rPr>
      </w:pPr>
      <w:r w:rsidRPr="009A087C">
        <w:rPr>
          <w:rFonts w:cs="Times New Roman"/>
          <w:sz w:val="22"/>
        </w:rPr>
        <w:t>RMK VALDUSES OLEVALE HOONESTAMATA KINNISASJALE REAALSERVITUUDI VÕI ISIKLIKU KASUTUSÕIGUSE SEADMISEKS</w:t>
      </w:r>
    </w:p>
    <w:p w14:paraId="3DF3B354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493378A1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ANDMED TAOTLEJA KOHTA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154"/>
        <w:gridCol w:w="4188"/>
      </w:tblGrid>
      <w:tr w:rsidR="00EF2501" w:rsidRPr="009A087C" w14:paraId="774F9987" w14:textId="77777777" w:rsidTr="00B630A9">
        <w:tc>
          <w:tcPr>
            <w:tcW w:w="4298" w:type="dxa"/>
          </w:tcPr>
          <w:p w14:paraId="56A78D88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Taotleja nimi:</w:t>
            </w:r>
          </w:p>
          <w:p w14:paraId="74ED7A76" w14:textId="1E92A79A" w:rsidR="00EF2501" w:rsidRPr="009A087C" w:rsidRDefault="0039286C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Evecon Kopli OÜ</w:t>
            </w:r>
          </w:p>
          <w:p w14:paraId="557FFBD3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  <w:tc>
          <w:tcPr>
            <w:tcW w:w="4270" w:type="dxa"/>
          </w:tcPr>
          <w:p w14:paraId="2AF5F2C8" w14:textId="77777777" w:rsidR="00EF2501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Registrikood/isikukood:</w:t>
            </w:r>
          </w:p>
          <w:p w14:paraId="29ECAA57" w14:textId="78B79D0F" w:rsidR="0039286C" w:rsidRPr="009A087C" w:rsidRDefault="0039286C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39286C">
              <w:rPr>
                <w:rFonts w:cs="Times New Roman"/>
                <w:sz w:val="22"/>
              </w:rPr>
              <w:t>16104888</w:t>
            </w:r>
          </w:p>
        </w:tc>
      </w:tr>
      <w:tr w:rsidR="00EF2501" w:rsidRPr="009A087C" w14:paraId="0C8F9676" w14:textId="77777777" w:rsidTr="00B630A9">
        <w:tc>
          <w:tcPr>
            <w:tcW w:w="8568" w:type="dxa"/>
            <w:gridSpan w:val="2"/>
          </w:tcPr>
          <w:p w14:paraId="43C1CCA6" w14:textId="460029E8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Aadress:</w:t>
            </w:r>
            <w:r w:rsidR="0039286C">
              <w:rPr>
                <w:rFonts w:cs="Times New Roman"/>
                <w:sz w:val="22"/>
              </w:rPr>
              <w:t xml:space="preserve"> </w:t>
            </w:r>
            <w:r w:rsidR="0039286C" w:rsidRPr="0039286C">
              <w:rPr>
                <w:rFonts w:cs="Times New Roman"/>
                <w:sz w:val="22"/>
              </w:rPr>
              <w:t>Lossi tn 3, Kuressaare linn, 93819 Saaremaa vald, Saare maakond</w:t>
            </w:r>
          </w:p>
          <w:p w14:paraId="7CD4D8D6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468B231F" w14:textId="77777777" w:rsidTr="00B630A9">
        <w:tc>
          <w:tcPr>
            <w:tcW w:w="8568" w:type="dxa"/>
            <w:gridSpan w:val="2"/>
          </w:tcPr>
          <w:p w14:paraId="40E2595D" w14:textId="741A6EED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Kontaktisik:</w:t>
            </w:r>
            <w:r w:rsidR="0039286C">
              <w:rPr>
                <w:rFonts w:cs="Times New Roman"/>
                <w:sz w:val="22"/>
              </w:rPr>
              <w:t xml:space="preserve"> </w:t>
            </w:r>
            <w:r w:rsidR="00AA40C1" w:rsidRPr="00AA40C1">
              <w:rPr>
                <w:rFonts w:cs="Times New Roman"/>
                <w:sz w:val="22"/>
              </w:rPr>
              <w:t>Karl-Joonatan Kvell</w:t>
            </w:r>
          </w:p>
        </w:tc>
      </w:tr>
      <w:tr w:rsidR="00EF2501" w:rsidRPr="009A087C" w14:paraId="408C89F0" w14:textId="77777777" w:rsidTr="00B630A9">
        <w:tc>
          <w:tcPr>
            <w:tcW w:w="8568" w:type="dxa"/>
            <w:gridSpan w:val="2"/>
          </w:tcPr>
          <w:p w14:paraId="62CF2A09" w14:textId="4A4511CD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Tel:</w:t>
            </w:r>
            <w:r w:rsidR="0039286C">
              <w:t xml:space="preserve"> </w:t>
            </w:r>
            <w:r w:rsidR="00AA40C1" w:rsidRPr="00AA40C1">
              <w:rPr>
                <w:rFonts w:cs="Times New Roman"/>
                <w:sz w:val="22"/>
              </w:rPr>
              <w:t>56482552</w:t>
            </w:r>
          </w:p>
        </w:tc>
      </w:tr>
      <w:tr w:rsidR="00EF2501" w:rsidRPr="009A087C" w14:paraId="62ED2976" w14:textId="77777777" w:rsidTr="00B630A9">
        <w:tc>
          <w:tcPr>
            <w:tcW w:w="8568" w:type="dxa"/>
            <w:gridSpan w:val="2"/>
          </w:tcPr>
          <w:p w14:paraId="6A94A0E4" w14:textId="76EC76F9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E-post:</w:t>
            </w:r>
            <w:r w:rsidR="0039286C">
              <w:rPr>
                <w:rFonts w:cs="Times New Roman"/>
                <w:sz w:val="22"/>
              </w:rPr>
              <w:t xml:space="preserve"> </w:t>
            </w:r>
            <w:r w:rsidR="00AA40C1">
              <w:rPr>
                <w:rFonts w:cs="Times New Roman"/>
                <w:sz w:val="22"/>
              </w:rPr>
              <w:t>karl</w:t>
            </w:r>
            <w:r w:rsidR="0039286C">
              <w:rPr>
                <w:rFonts w:cs="Times New Roman"/>
                <w:sz w:val="22"/>
              </w:rPr>
              <w:t>@evecon.ee</w:t>
            </w:r>
          </w:p>
        </w:tc>
      </w:tr>
    </w:tbl>
    <w:p w14:paraId="3F5C7D84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5A480F23" w14:textId="77777777" w:rsidR="00EF2501" w:rsidRPr="009A087C" w:rsidRDefault="00EF2501" w:rsidP="00EF2501">
      <w:pPr>
        <w:pStyle w:val="ListParagraph"/>
        <w:rPr>
          <w:rFonts w:cs="Times New Roman"/>
          <w:b/>
          <w:sz w:val="22"/>
        </w:rPr>
      </w:pPr>
      <w:r w:rsidRPr="009A087C">
        <w:rPr>
          <w:rFonts w:cs="Times New Roman"/>
          <w:b/>
          <w:sz w:val="22"/>
        </w:rPr>
        <w:t>SERVITUUDI VÕI ISIKLIKU KASUTUSÕIGUSE SEADMISE SISU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EF2501" w:rsidRPr="009A087C" w14:paraId="18CD96D5" w14:textId="77777777" w:rsidTr="00B630A9">
        <w:tc>
          <w:tcPr>
            <w:tcW w:w="8568" w:type="dxa"/>
          </w:tcPr>
          <w:p w14:paraId="197997EB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Koormatava kinnisasja aadress, kinnistusregistriosa number, katastriüksuse tunnus:</w:t>
            </w:r>
          </w:p>
          <w:p w14:paraId="68C5E2EB" w14:textId="15841446" w:rsidR="00EF2501" w:rsidRPr="009A087C" w:rsidRDefault="00AA40C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AA40C1">
              <w:rPr>
                <w:rFonts w:cs="Times New Roman"/>
                <w:sz w:val="22"/>
              </w:rPr>
              <w:t>Tinu kõrgepingeliin</w:t>
            </w:r>
            <w:r>
              <w:rPr>
                <w:rFonts w:cs="Times New Roman"/>
                <w:sz w:val="22"/>
              </w:rPr>
              <w:t xml:space="preserve">, </w:t>
            </w:r>
            <w:r w:rsidRPr="00AA40C1">
              <w:rPr>
                <w:rFonts w:cs="Times New Roman"/>
                <w:sz w:val="22"/>
              </w:rPr>
              <w:t>3726750</w:t>
            </w:r>
            <w:r>
              <w:rPr>
                <w:rFonts w:cs="Times New Roman"/>
                <w:sz w:val="22"/>
              </w:rPr>
              <w:t xml:space="preserve">, </w:t>
            </w:r>
            <w:r w:rsidRPr="00AA40C1">
              <w:rPr>
                <w:rFonts w:cs="Times New Roman"/>
                <w:sz w:val="22"/>
              </w:rPr>
              <w:t>82002:003:0023</w:t>
            </w:r>
          </w:p>
          <w:p w14:paraId="0A9F3554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 xml:space="preserve"> </w:t>
            </w:r>
          </w:p>
        </w:tc>
      </w:tr>
      <w:tr w:rsidR="00EF2501" w:rsidRPr="009A087C" w14:paraId="5913E65D" w14:textId="77777777" w:rsidTr="00B630A9">
        <w:tc>
          <w:tcPr>
            <w:tcW w:w="8568" w:type="dxa"/>
          </w:tcPr>
          <w:p w14:paraId="22202F84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Reaalservituudi taotlemise korral valitseva kinnisasja aadress, kinnistusregistriosa number ja katastriüksuse tunnus:</w:t>
            </w:r>
          </w:p>
          <w:p w14:paraId="47CB8F07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673AE299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515DB02B" w14:textId="77777777" w:rsidTr="00B630A9">
        <w:tc>
          <w:tcPr>
            <w:tcW w:w="8568" w:type="dxa"/>
          </w:tcPr>
          <w:p w14:paraId="6B79755E" w14:textId="7AACC75F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tähtaeg:</w:t>
            </w:r>
            <w:r w:rsidR="00AA40C1">
              <w:rPr>
                <w:rFonts w:cs="Times New Roman"/>
                <w:sz w:val="22"/>
              </w:rPr>
              <w:t xml:space="preserve"> Tähtajatu</w:t>
            </w:r>
          </w:p>
          <w:p w14:paraId="2D989375" w14:textId="516986D0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71ADA630" w14:textId="77777777" w:rsidTr="00B630A9">
        <w:tc>
          <w:tcPr>
            <w:tcW w:w="8568" w:type="dxa"/>
          </w:tcPr>
          <w:p w14:paraId="123C3219" w14:textId="2C9353BA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Servituudiga koormatava ala (servituudi ala) pindala (m</w:t>
            </w:r>
            <w:r w:rsidRPr="009A087C">
              <w:rPr>
                <w:rFonts w:cs="Times New Roman"/>
                <w:sz w:val="22"/>
                <w:vertAlign w:val="superscript"/>
              </w:rPr>
              <w:t>2</w:t>
            </w:r>
            <w:r w:rsidRPr="009A087C">
              <w:rPr>
                <w:rFonts w:cs="Times New Roman"/>
                <w:sz w:val="22"/>
              </w:rPr>
              <w:t xml:space="preserve">): </w:t>
            </w:r>
            <w:r w:rsidR="00AA40C1">
              <w:rPr>
                <w:rFonts w:cs="Times New Roman"/>
                <w:sz w:val="22"/>
              </w:rPr>
              <w:t>356</w:t>
            </w:r>
          </w:p>
          <w:p w14:paraId="2A5A9FB5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25774D5B" w14:textId="77777777" w:rsidTr="00B630A9">
        <w:tc>
          <w:tcPr>
            <w:tcW w:w="8568" w:type="dxa"/>
          </w:tcPr>
          <w:p w14:paraId="2DCD6B8F" w14:textId="7B55ED20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Servituudi sisu (kirjeldus) ja eesmärk:</w:t>
            </w:r>
            <w:r w:rsidR="00AA40C1">
              <w:rPr>
                <w:rFonts w:cs="Times New Roman"/>
                <w:sz w:val="22"/>
              </w:rPr>
              <w:t xml:space="preserve"> 330kV maakaabelliin</w:t>
            </w:r>
          </w:p>
          <w:p w14:paraId="3CA42AFC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0111DDD1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  <w:tr w:rsidR="00EF2501" w:rsidRPr="009A087C" w14:paraId="2217C8A6" w14:textId="77777777" w:rsidTr="00B630A9">
        <w:tc>
          <w:tcPr>
            <w:tcW w:w="8568" w:type="dxa"/>
          </w:tcPr>
          <w:p w14:paraId="6CDF58E6" w14:textId="77777777" w:rsidR="00EF2501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9A087C">
              <w:rPr>
                <w:rFonts w:cs="Times New Roman"/>
                <w:sz w:val="22"/>
              </w:rPr>
              <w:t>Tehnorajatise puhul: projekti koostaja ärinimi, projekti number ja projekti nimetus:</w:t>
            </w:r>
          </w:p>
          <w:p w14:paraId="710E1B66" w14:textId="3CBB4BF5" w:rsidR="00AA40C1" w:rsidRPr="009A087C" w:rsidRDefault="00AA40C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>
              <w:rPr>
                <w:rFonts w:cs="Times New Roman"/>
                <w:sz w:val="22"/>
              </w:rPr>
              <w:t>Terranaut OÜ, 219, Maakaabeliini asendiplaan (Eskiisprojekt)</w:t>
            </w:r>
          </w:p>
          <w:p w14:paraId="4F6267C7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0D34150A" w14:textId="77777777" w:rsidR="00EF2501" w:rsidRPr="009A087C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</w:tbl>
    <w:p w14:paraId="05793BA2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</w:p>
    <w:p w14:paraId="16F17997" w14:textId="77777777" w:rsidR="00EF2501" w:rsidRPr="009A087C" w:rsidRDefault="00EF2501" w:rsidP="00EF2501">
      <w:pPr>
        <w:pStyle w:val="ListParagraph"/>
        <w:rPr>
          <w:rFonts w:cs="Times New Roman"/>
          <w:sz w:val="22"/>
        </w:rPr>
      </w:pPr>
      <w:r w:rsidRPr="009A087C">
        <w:rPr>
          <w:rFonts w:cs="Times New Roman"/>
          <w:sz w:val="22"/>
        </w:rPr>
        <w:t>Taotlusele lisatakse:</w:t>
      </w:r>
    </w:p>
    <w:p w14:paraId="48D25120" w14:textId="77777777" w:rsidR="00EF2501" w:rsidRPr="009A087C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9A087C">
        <w:rPr>
          <w:rFonts w:cs="Times New Roman"/>
          <w:sz w:val="22"/>
        </w:rPr>
        <w:t>Volitatud esindaja volikiri;</w:t>
      </w:r>
    </w:p>
    <w:p w14:paraId="4A3A1451" w14:textId="2163EA7E" w:rsidR="00704F49" w:rsidRPr="001B0C05" w:rsidRDefault="00704F49" w:rsidP="00E01A01">
      <w:pPr>
        <w:pStyle w:val="ListParagraph"/>
        <w:numPr>
          <w:ilvl w:val="0"/>
          <w:numId w:val="1"/>
        </w:numPr>
        <w:jc w:val="both"/>
        <w:rPr>
          <w:rFonts w:cs="Times New Roman"/>
          <w:sz w:val="22"/>
        </w:rPr>
      </w:pPr>
      <w:r w:rsidRPr="001B0C05">
        <w:rPr>
          <w:rFonts w:cs="Times New Roman"/>
          <w:sz w:val="22"/>
        </w:rPr>
        <w:t>PARI-sse kantud kasutusala ruumiandmete ID tunnus, väljatrükk või jagamislink.</w:t>
      </w:r>
    </w:p>
    <w:p w14:paraId="6F19E63D" w14:textId="77777777" w:rsidR="00EF2501" w:rsidRPr="009A087C" w:rsidRDefault="00EF2501" w:rsidP="00E01A01">
      <w:pPr>
        <w:pStyle w:val="ListParagraph"/>
        <w:numPr>
          <w:ilvl w:val="0"/>
          <w:numId w:val="1"/>
        </w:numPr>
        <w:jc w:val="both"/>
        <w:rPr>
          <w:rFonts w:cs="Times New Roman"/>
          <w:sz w:val="22"/>
        </w:rPr>
      </w:pPr>
      <w:r w:rsidRPr="009A087C">
        <w:rPr>
          <w:rFonts w:cs="Times New Roman"/>
          <w:sz w:val="22"/>
        </w:rPr>
        <w:t xml:space="preserve">Juhul kui koormataval kinnistul on looduskaitselised piirangud, siis Keskkonnaameti kooskõlastus. </w:t>
      </w:r>
    </w:p>
    <w:p w14:paraId="4FA2A759" w14:textId="77777777" w:rsidR="009A087C" w:rsidRDefault="009A087C">
      <w:pPr>
        <w:rPr>
          <w:rFonts w:cs="Times New Roman"/>
          <w:sz w:val="22"/>
        </w:rPr>
      </w:pPr>
    </w:p>
    <w:p w14:paraId="2DFADE78" w14:textId="77777777" w:rsidR="004A259C" w:rsidRPr="009A087C" w:rsidRDefault="00EF2501" w:rsidP="009A087C">
      <w:pPr>
        <w:ind w:firstLine="708"/>
        <w:rPr>
          <w:rFonts w:cs="Times New Roman"/>
          <w:sz w:val="22"/>
        </w:rPr>
      </w:pPr>
      <w:r w:rsidRPr="009A087C">
        <w:rPr>
          <w:rFonts w:cs="Times New Roman"/>
          <w:sz w:val="22"/>
        </w:rPr>
        <w:t>/</w:t>
      </w:r>
      <w:r w:rsidRPr="009A087C">
        <w:rPr>
          <w:rFonts w:cs="Times New Roman"/>
          <w:i/>
          <w:sz w:val="22"/>
        </w:rPr>
        <w:t>allkirjastatud digitaalselt</w:t>
      </w:r>
      <w:r w:rsidRPr="009A087C">
        <w:rPr>
          <w:rFonts w:cs="Times New Roman"/>
          <w:sz w:val="22"/>
        </w:rPr>
        <w:t>/</w:t>
      </w:r>
    </w:p>
    <w:sectPr w:rsidR="004A259C" w:rsidRPr="009A08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4AE0330"/>
    <w:multiLevelType w:val="hybridMultilevel"/>
    <w:tmpl w:val="662882AC"/>
    <w:lvl w:ilvl="0" w:tplc="B100F3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7253296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501"/>
    <w:rsid w:val="001B0C05"/>
    <w:rsid w:val="002C2607"/>
    <w:rsid w:val="0039286C"/>
    <w:rsid w:val="00425120"/>
    <w:rsid w:val="004A259C"/>
    <w:rsid w:val="004B5B0B"/>
    <w:rsid w:val="005E2DC8"/>
    <w:rsid w:val="006D20DA"/>
    <w:rsid w:val="00704F49"/>
    <w:rsid w:val="009A087C"/>
    <w:rsid w:val="00A55107"/>
    <w:rsid w:val="00AA40C1"/>
    <w:rsid w:val="00E01A01"/>
    <w:rsid w:val="00EF2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AFAC61"/>
  <w15:docId w15:val="{45C159DB-32BB-4C3B-8098-FC1DF1DB7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2501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2501"/>
    <w:pPr>
      <w:ind w:left="720"/>
      <w:contextualSpacing/>
    </w:pPr>
  </w:style>
  <w:style w:type="table" w:styleId="TableGrid">
    <w:name w:val="Table Grid"/>
    <w:basedOn w:val="TableNormal"/>
    <w:uiPriority w:val="59"/>
    <w:rsid w:val="00EF2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A08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mk@rmk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191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RMK</Company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Marje Kask</dc:creator>
  <cp:lastModifiedBy>Rainer Raud</cp:lastModifiedBy>
  <cp:revision>3</cp:revision>
  <dcterms:created xsi:type="dcterms:W3CDTF">2024-08-19T09:09:00Z</dcterms:created>
  <dcterms:modified xsi:type="dcterms:W3CDTF">2024-08-19T09:51:00Z</dcterms:modified>
</cp:coreProperties>
</file>